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3E" w:rsidRDefault="00C164B4" w:rsidP="00C164B4">
      <w:pPr>
        <w:jc w:val="center"/>
        <w:rPr>
          <w:rFonts w:ascii="Times New Roman" w:eastAsia="標楷體" w:hAnsi="Times New Roman" w:cs="Times New Roman"/>
          <w:sz w:val="32"/>
        </w:rPr>
      </w:pPr>
      <w:r w:rsidRPr="00C164B4">
        <w:rPr>
          <w:rFonts w:ascii="Times New Roman" w:eastAsia="標楷體" w:hAnsi="Times New Roman" w:cs="Times New Roman"/>
          <w:sz w:val="32"/>
        </w:rPr>
        <w:t>113</w:t>
      </w:r>
      <w:r w:rsidRPr="00C164B4">
        <w:rPr>
          <w:rFonts w:ascii="Times New Roman" w:eastAsia="標楷體" w:hAnsi="Times New Roman" w:cs="Times New Roman"/>
          <w:sz w:val="32"/>
        </w:rPr>
        <w:t>學年度桃園市國際教育跨校社群實施計畫</w:t>
      </w:r>
    </w:p>
    <w:p w:rsidR="00F9685B" w:rsidRPr="00C164B4" w:rsidRDefault="00F9685B" w:rsidP="00C164B4">
      <w:pPr>
        <w:jc w:val="center"/>
        <w:rPr>
          <w:rFonts w:ascii="Times New Roman" w:eastAsia="標楷體" w:hAnsi="Times New Roman" w:cs="Times New Roman" w:hint="eastAsia"/>
          <w:sz w:val="32"/>
        </w:rPr>
      </w:pPr>
    </w:p>
    <w:p w:rsidR="006C41D4" w:rsidRPr="006C41D4" w:rsidRDefault="00C164B4" w:rsidP="006C41D4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依據：教育部國民及學前教育署</w:t>
      </w:r>
      <w:r w:rsidRPr="00F9685B">
        <w:rPr>
          <w:rFonts w:ascii="Times New Roman" w:eastAsia="標楷體" w:hAnsi="Times New Roman" w:cs="Times New Roman"/>
          <w:sz w:val="26"/>
          <w:szCs w:val="26"/>
        </w:rPr>
        <w:t>112</w:t>
      </w:r>
      <w:r w:rsidRPr="00F9685B">
        <w:rPr>
          <w:rFonts w:ascii="Times New Roman" w:eastAsia="標楷體" w:hAnsi="Times New Roman" w:cs="Times New Roman"/>
          <w:sz w:val="26"/>
          <w:szCs w:val="26"/>
        </w:rPr>
        <w:t>暨</w:t>
      </w:r>
      <w:r w:rsidRPr="00F9685B">
        <w:rPr>
          <w:rFonts w:ascii="Times New Roman" w:eastAsia="標楷體" w:hAnsi="Times New Roman" w:cs="Times New Roman"/>
          <w:sz w:val="26"/>
          <w:szCs w:val="26"/>
        </w:rPr>
        <w:t>113</w:t>
      </w:r>
      <w:r w:rsidRPr="00F9685B">
        <w:rPr>
          <w:rFonts w:ascii="Times New Roman" w:eastAsia="標楷體" w:hAnsi="Times New Roman" w:cs="Times New Roman"/>
          <w:sz w:val="26"/>
          <w:szCs w:val="26"/>
        </w:rPr>
        <w:t>年補助實施國際教育總體工作計畫。</w:t>
      </w:r>
    </w:p>
    <w:p w:rsidR="00C164B4" w:rsidRPr="00F9685B" w:rsidRDefault="00C164B4" w:rsidP="00F9685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目的：</w:t>
      </w:r>
    </w:p>
    <w:p w:rsidR="00C164B4" w:rsidRPr="00F9685B" w:rsidRDefault="00C164B4" w:rsidP="00C164B4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促進校際合作與資源共享：分享教學資源（如教學素材、國際合作機會），鼓勵教師跨校合作開發具有創意且實用的國際教育課程或活動設計。</w:t>
      </w:r>
    </w:p>
    <w:p w:rsidR="006C41D4" w:rsidRPr="006C41D4" w:rsidRDefault="00C164B4" w:rsidP="006C41D4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C164B4" w:rsidRPr="00F9685B" w:rsidRDefault="00C164B4" w:rsidP="00F9685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辦理單位：</w:t>
      </w:r>
    </w:p>
    <w:p w:rsidR="00C164B4" w:rsidRPr="00F9685B" w:rsidRDefault="00C164B4" w:rsidP="00C164B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主辦單位：桃園市政府教育局。</w:t>
      </w:r>
    </w:p>
    <w:p w:rsidR="006C41D4" w:rsidRPr="006C41D4" w:rsidRDefault="00C164B4" w:rsidP="006C41D4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承辦單位：桃園市立觀音高級中等學校。</w:t>
      </w:r>
    </w:p>
    <w:p w:rsidR="00C164B4" w:rsidRPr="00F9685B" w:rsidRDefault="00C164B4" w:rsidP="00C164B4">
      <w:pPr>
        <w:pStyle w:val="a3"/>
        <w:numPr>
          <w:ilvl w:val="0"/>
          <w:numId w:val="7"/>
        </w:numPr>
        <w:tabs>
          <w:tab w:val="left" w:pos="567"/>
        </w:tabs>
        <w:ind w:leftChars="0" w:left="426" w:hanging="426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實施內容</w:t>
      </w:r>
    </w:p>
    <w:p w:rsidR="00C164B4" w:rsidRPr="00F9685B" w:rsidRDefault="00C164B4" w:rsidP="00C164B4">
      <w:pPr>
        <w:pStyle w:val="a3"/>
        <w:numPr>
          <w:ilvl w:val="0"/>
          <w:numId w:val="8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參與對象</w:t>
      </w:r>
      <w:r w:rsidRPr="00F9685B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F9685B">
        <w:rPr>
          <w:rFonts w:ascii="Times New Roman" w:eastAsia="標楷體" w:hAnsi="Times New Roman" w:cs="Times New Roman"/>
          <w:sz w:val="26"/>
          <w:szCs w:val="26"/>
        </w:rPr>
        <w:t>桃園市公私立高中職教師</w:t>
      </w:r>
      <w:r w:rsidRPr="00F9685B">
        <w:rPr>
          <w:rFonts w:ascii="Times New Roman" w:eastAsia="標楷體" w:hAnsi="Times New Roman" w:cs="Times New Roman"/>
          <w:sz w:val="26"/>
          <w:szCs w:val="26"/>
        </w:rPr>
        <w:t>(</w:t>
      </w:r>
      <w:r w:rsidRPr="00F9685B">
        <w:rPr>
          <w:rFonts w:ascii="Times New Roman" w:eastAsia="標楷體" w:hAnsi="Times New Roman" w:cs="Times New Roman"/>
          <w:sz w:val="26"/>
          <w:szCs w:val="26"/>
        </w:rPr>
        <w:t>含代理教師與實習教師</w:t>
      </w:r>
      <w:r w:rsidRPr="00F9685B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C164B4" w:rsidRPr="00F9685B" w:rsidRDefault="003672F8" w:rsidP="00C164B4">
      <w:pPr>
        <w:pStyle w:val="a3"/>
        <w:numPr>
          <w:ilvl w:val="0"/>
          <w:numId w:val="8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標楷體" w:eastAsia="標楷體" w:hAnsi="標楷體" w:cs="Times New Roman" w:hint="eastAsia"/>
          <w:sz w:val="26"/>
          <w:szCs w:val="26"/>
        </w:rPr>
        <w:t>執行內容</w:t>
      </w:r>
      <w:r w:rsidR="00C164B4" w:rsidRPr="00F9685B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="00C164B4" w:rsidRPr="00F9685B">
        <w:rPr>
          <w:rFonts w:ascii="Times New Roman" w:eastAsia="標楷體" w:hAnsi="Times New Roman" w:cs="Times New Roman"/>
          <w:sz w:val="26"/>
          <w:szCs w:val="26"/>
        </w:rPr>
        <w:t>專家學者研習工作坊</w:t>
      </w:r>
      <w:r w:rsidR="00C164B4" w:rsidRPr="00F9685B">
        <w:rPr>
          <w:rFonts w:ascii="Times New Roman" w:eastAsia="標楷體" w:hAnsi="Times New Roman" w:cs="Times New Roman"/>
          <w:sz w:val="26"/>
          <w:szCs w:val="26"/>
        </w:rPr>
        <w:t>16</w:t>
      </w:r>
      <w:r w:rsidR="00C164B4" w:rsidRPr="00F9685B">
        <w:rPr>
          <w:rFonts w:ascii="Times New Roman" w:eastAsia="標楷體" w:hAnsi="Times New Roman" w:cs="Times New Roman"/>
          <w:sz w:val="26"/>
          <w:szCs w:val="26"/>
        </w:rPr>
        <w:t>小時、社群教師內共備分享</w:t>
      </w:r>
      <w:r w:rsidR="00C164B4" w:rsidRPr="00F9685B">
        <w:rPr>
          <w:rFonts w:ascii="Times New Roman" w:eastAsia="標楷體" w:hAnsi="Times New Roman" w:cs="Times New Roman"/>
          <w:sz w:val="26"/>
          <w:szCs w:val="26"/>
        </w:rPr>
        <w:t>10</w:t>
      </w:r>
      <w:r w:rsidR="00C164B4" w:rsidRPr="00F9685B">
        <w:rPr>
          <w:rFonts w:ascii="Times New Roman" w:eastAsia="標楷體" w:hAnsi="Times New Roman" w:cs="Times New Roman"/>
          <w:sz w:val="26"/>
          <w:szCs w:val="26"/>
        </w:rPr>
        <w:t>小時</w:t>
      </w:r>
      <w:r w:rsidR="00F9685B" w:rsidRPr="00F9685B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C41D4" w:rsidRPr="006C41D4" w:rsidRDefault="00F9685B" w:rsidP="006C41D4">
      <w:pPr>
        <w:pStyle w:val="a3"/>
        <w:numPr>
          <w:ilvl w:val="0"/>
          <w:numId w:val="8"/>
        </w:numPr>
        <w:tabs>
          <w:tab w:val="left" w:pos="567"/>
        </w:tabs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辦理地點</w:t>
      </w:r>
      <w:r w:rsidRPr="00F9685B">
        <w:rPr>
          <w:rFonts w:ascii="新細明體" w:eastAsia="新細明體" w:hAnsi="新細明體" w:cs="Times New Roman" w:hint="eastAsia"/>
          <w:sz w:val="26"/>
          <w:szCs w:val="26"/>
        </w:rPr>
        <w:t>：</w:t>
      </w:r>
      <w:r w:rsidRPr="00F9685B">
        <w:rPr>
          <w:rFonts w:ascii="Times New Roman" w:eastAsia="標楷體" w:hAnsi="Times New Roman" w:cs="Times New Roman"/>
          <w:sz w:val="26"/>
          <w:szCs w:val="26"/>
        </w:rPr>
        <w:t>桃園市立觀音高級中學</w:t>
      </w:r>
      <w:bookmarkStart w:id="0" w:name="_GoBack"/>
      <w:bookmarkEnd w:id="0"/>
    </w:p>
    <w:p w:rsidR="00F9685B" w:rsidRPr="00F9685B" w:rsidRDefault="00F9685B" w:rsidP="003672F8">
      <w:pPr>
        <w:pStyle w:val="a3"/>
        <w:numPr>
          <w:ilvl w:val="0"/>
          <w:numId w:val="7"/>
        </w:numPr>
        <w:tabs>
          <w:tab w:val="left" w:pos="567"/>
        </w:tabs>
        <w:ind w:leftChars="0" w:left="426" w:hanging="426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預期效應</w:t>
      </w:r>
    </w:p>
    <w:p w:rsidR="00F9685B" w:rsidRPr="00F9685B" w:rsidRDefault="00F9685B" w:rsidP="00F9685B">
      <w:pPr>
        <w:pStyle w:val="a3"/>
        <w:numPr>
          <w:ilvl w:val="0"/>
          <w:numId w:val="13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探索本市特色之人、文、地、產、景並融入聯合國永續發展指標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(SDGs)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，實踐在地永續目標。</w:t>
      </w:r>
    </w:p>
    <w:p w:rsidR="006C41D4" w:rsidRPr="006C41D4" w:rsidRDefault="00F9685B" w:rsidP="006C41D4">
      <w:pPr>
        <w:pStyle w:val="a3"/>
        <w:numPr>
          <w:ilvl w:val="0"/>
          <w:numId w:val="13"/>
        </w:numPr>
        <w:tabs>
          <w:tab w:val="left" w:pos="567"/>
        </w:tabs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/>
          <w:sz w:val="26"/>
          <w:szCs w:val="26"/>
        </w:rPr>
        <w:t>發展在地永續國際教育課程模組，提供本市高中職學校創新國際課程方案。</w:t>
      </w:r>
    </w:p>
    <w:p w:rsidR="003672F8" w:rsidRPr="00F9685B" w:rsidRDefault="003672F8" w:rsidP="003672F8">
      <w:pPr>
        <w:pStyle w:val="a3"/>
        <w:numPr>
          <w:ilvl w:val="0"/>
          <w:numId w:val="7"/>
        </w:numPr>
        <w:tabs>
          <w:tab w:val="left" w:pos="567"/>
        </w:tabs>
        <w:ind w:leftChars="0" w:left="426" w:hanging="426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注意事項</w:t>
      </w:r>
    </w:p>
    <w:p w:rsidR="003672F8" w:rsidRPr="00F9685B" w:rsidRDefault="003672F8" w:rsidP="003672F8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參加研習人員核予公（差）假登記及課務排代，若遇假日期間則核予補休時數。</w:t>
      </w:r>
    </w:p>
    <w:p w:rsidR="006C41D4" w:rsidRPr="006C41D4" w:rsidRDefault="00F9685B" w:rsidP="006C41D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歡迎有興趣教師至</w:t>
      </w:r>
      <w:hyperlink r:id="rId5" w:history="1">
        <w:r w:rsidRPr="00F9685B">
          <w:rPr>
            <w:rStyle w:val="a4"/>
            <w:rFonts w:ascii="Times New Roman" w:eastAsia="標楷體" w:hAnsi="Times New Roman" w:cs="Times New Roman"/>
            <w:sz w:val="26"/>
            <w:szCs w:val="26"/>
          </w:rPr>
          <w:t>https://forms.gle/MVRuAHgtuRp3Qscw9</w:t>
        </w:r>
      </w:hyperlink>
      <w:r w:rsidRPr="00F9685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9685B">
        <w:rPr>
          <w:rFonts w:ascii="Times New Roman" w:eastAsia="標楷體" w:hAnsi="Times New Roman" w:cs="Times New Roman"/>
          <w:sz w:val="26"/>
          <w:szCs w:val="26"/>
        </w:rPr>
        <w:t>報名。</w:t>
      </w:r>
    </w:p>
    <w:p w:rsidR="00F9685B" w:rsidRPr="00F9685B" w:rsidRDefault="00F9685B" w:rsidP="00F9685B">
      <w:pPr>
        <w:pStyle w:val="a3"/>
        <w:numPr>
          <w:ilvl w:val="0"/>
          <w:numId w:val="15"/>
        </w:numPr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本案聯絡人：有關研習計畫內容疑義，請洽觀音高中教務處專案教師樊家豪老師，聯絡電話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(03) 4981464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分機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213</w:t>
      </w:r>
      <w:r w:rsidRPr="00F9685B">
        <w:rPr>
          <w:rFonts w:ascii="Times New Roman" w:eastAsia="標楷體" w:hAnsi="Times New Roman" w:cs="Times New Roman" w:hint="eastAsia"/>
          <w:sz w:val="26"/>
          <w:szCs w:val="26"/>
        </w:rPr>
        <w:t>，電子信箱：</w:t>
      </w:r>
      <w:hyperlink r:id="rId6" w:history="1">
        <w:r w:rsidRPr="00F9685B">
          <w:rPr>
            <w:rStyle w:val="a4"/>
            <w:rFonts w:ascii="Times New Roman" w:eastAsia="標楷體" w:hAnsi="Times New Roman" w:cs="Times New Roman"/>
            <w:sz w:val="26"/>
            <w:szCs w:val="26"/>
          </w:rPr>
          <w:t>gish213@gish.tyc.edu.tw</w:t>
        </w:r>
      </w:hyperlink>
      <w:r w:rsidRPr="00F9685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3672F8" w:rsidRPr="00F9685B" w:rsidRDefault="003672F8" w:rsidP="00F9685B">
      <w:pPr>
        <w:pStyle w:val="a3"/>
        <w:tabs>
          <w:tab w:val="left" w:pos="567"/>
        </w:tabs>
        <w:ind w:leftChars="0" w:left="426"/>
        <w:rPr>
          <w:rFonts w:ascii="Times New Roman" w:eastAsia="標楷體" w:hAnsi="Times New Roman" w:cs="Times New Roman"/>
          <w:sz w:val="26"/>
          <w:szCs w:val="26"/>
        </w:rPr>
      </w:pPr>
    </w:p>
    <w:sectPr w:rsidR="003672F8" w:rsidRPr="00F9685B" w:rsidSect="00C164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766C9"/>
    <w:multiLevelType w:val="hybridMultilevel"/>
    <w:tmpl w:val="A8BEF6AE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7C3B49"/>
    <w:multiLevelType w:val="hybridMultilevel"/>
    <w:tmpl w:val="69381AE6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529017BE"/>
    <w:multiLevelType w:val="hybridMultilevel"/>
    <w:tmpl w:val="F2F8D67E"/>
    <w:lvl w:ilvl="0" w:tplc="15EA0754">
      <w:start w:val="7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70B8E"/>
    <w:multiLevelType w:val="hybridMultilevel"/>
    <w:tmpl w:val="CA9A045C"/>
    <w:lvl w:ilvl="0" w:tplc="6C4ABCB4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ED1AB1"/>
    <w:multiLevelType w:val="hybridMultilevel"/>
    <w:tmpl w:val="88BAE68A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FA590F"/>
    <w:multiLevelType w:val="hybridMultilevel"/>
    <w:tmpl w:val="AED488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9E485F"/>
    <w:multiLevelType w:val="hybridMultilevel"/>
    <w:tmpl w:val="6B261B38"/>
    <w:lvl w:ilvl="0" w:tplc="134CAD52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67861"/>
    <w:multiLevelType w:val="hybridMultilevel"/>
    <w:tmpl w:val="E876783E"/>
    <w:lvl w:ilvl="0" w:tplc="218C5CBA">
      <w:start w:val="7"/>
      <w:numFmt w:val="taiwaneseCountingThousand"/>
      <w:lvlText w:val="%1、"/>
      <w:lvlJc w:val="left"/>
      <w:pPr>
        <w:ind w:left="906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AC6D90"/>
    <w:multiLevelType w:val="hybridMultilevel"/>
    <w:tmpl w:val="26EEDCF6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65DC7E83"/>
    <w:multiLevelType w:val="hybridMultilevel"/>
    <w:tmpl w:val="C7CEC798"/>
    <w:lvl w:ilvl="0" w:tplc="8F6A75AE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B455DA"/>
    <w:multiLevelType w:val="hybridMultilevel"/>
    <w:tmpl w:val="94947112"/>
    <w:lvl w:ilvl="0" w:tplc="3C641BEE">
      <w:start w:val="4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1F4500"/>
    <w:multiLevelType w:val="hybridMultilevel"/>
    <w:tmpl w:val="911A0FBE"/>
    <w:lvl w:ilvl="0" w:tplc="AF667F7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71812C10"/>
    <w:multiLevelType w:val="hybridMultilevel"/>
    <w:tmpl w:val="9708AB9C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37577E"/>
    <w:multiLevelType w:val="hybridMultilevel"/>
    <w:tmpl w:val="890AD48A"/>
    <w:lvl w:ilvl="0" w:tplc="3C641BE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B4"/>
    <w:rsid w:val="003672F8"/>
    <w:rsid w:val="00616A3E"/>
    <w:rsid w:val="00624411"/>
    <w:rsid w:val="006C41D4"/>
    <w:rsid w:val="00C164B4"/>
    <w:rsid w:val="00F9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EE713-C105-451C-AB6F-0AE3C080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B4"/>
    <w:pPr>
      <w:ind w:leftChars="200" w:left="480"/>
    </w:pPr>
  </w:style>
  <w:style w:type="character" w:styleId="a4">
    <w:name w:val="Hyperlink"/>
    <w:basedOn w:val="a0"/>
    <w:uiPriority w:val="99"/>
    <w:unhideWhenUsed/>
    <w:rsid w:val="00F96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h213@gish.tyc.edu.tw" TargetMode="External"/><Relationship Id="rId5" Type="http://schemas.openxmlformats.org/officeDocument/2006/relationships/hyperlink" Target="https://forms.gle/MVRuAHgtuRp3Qscw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592</Characters>
  <Application>Microsoft Office Word</Application>
  <DocSecurity>0</DocSecurity>
  <Lines>4</Lines>
  <Paragraphs>1</Paragraphs>
  <ScaleCrop>false</ScaleCrop>
  <Company>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2024-11-25T04:58:00Z</dcterms:created>
  <dcterms:modified xsi:type="dcterms:W3CDTF">2024-11-25T06:52:00Z</dcterms:modified>
</cp:coreProperties>
</file>