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EC2D" w14:textId="77777777" w:rsidR="00A05FCC" w:rsidRPr="009E3313" w:rsidRDefault="00A0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天主教聖心學校財團法人</w:t>
      </w:r>
      <w:r w:rsidR="00DF2722"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新北市聖心女子高級中學</w:t>
      </w:r>
    </w:p>
    <w:p w14:paraId="17C954DD" w14:textId="2AF3FF58" w:rsidR="00F457A3" w:rsidRPr="009E331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聖心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O</w:t>
      </w:r>
      <w:r w:rsidR="00A05FCC"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pen Day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《</w:t>
      </w:r>
      <w:r w:rsidR="008C6CDC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Le</w:t>
      </w:r>
      <w:r w:rsidR="008C6CDC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ader i</w:t>
      </w:r>
      <w:r w:rsidR="008C6CDC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n</w:t>
      </w:r>
      <w:r w:rsidR="008C6CDC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 xml:space="preserve"> ME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》</w:t>
      </w: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課程體驗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活動</w:t>
      </w: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3" w:hangingChars="709" w:hanging="198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77D4329B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8C6CDC"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月1</w:t>
      </w:r>
      <w:r w:rsidR="008C6CDC"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六）8：30~12: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1E6FD8A2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九年級應屆畢</w:t>
      </w:r>
      <w:r w:rsidR="002A414E">
        <w:rPr>
          <w:rFonts w:ascii="標楷體" w:eastAsia="標楷體" w:hAnsi="標楷體" w:cs="標楷體" w:hint="eastAsia"/>
          <w:color w:val="000000"/>
          <w:sz w:val="28"/>
          <w:szCs w:val="28"/>
        </w:rPr>
        <w:t>業</w:t>
      </w:r>
      <w:r>
        <w:rPr>
          <w:rFonts w:ascii="標楷體" w:eastAsia="標楷體" w:hAnsi="標楷體" w:cs="標楷體"/>
          <w:color w:val="000000"/>
          <w:sz w:val="28"/>
          <w:szCs w:val="28"/>
        </w:rPr>
        <w:t>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3C352D1F" w:rsidR="00447E61" w:rsidRDefault="00447E61" w:rsidP="008C6C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6/1</w:t>
      </w:r>
      <w:r w:rsidR="008C6CD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CC5FF7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 w:rsidR="008C6CDC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0584ECDA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5D8DE35A" w14:textId="0462F823" w:rsidR="00CC7CEC" w:rsidRDefault="00DF2722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O</w:t>
      </w:r>
      <w:r w:rsidR="00A05FCC">
        <w:rPr>
          <w:rFonts w:ascii="標楷體" w:eastAsia="標楷體" w:hAnsi="標楷體" w:cs="標楷體"/>
          <w:color w:val="000000"/>
          <w:sz w:val="28"/>
          <w:szCs w:val="28"/>
        </w:rPr>
        <w:t>pen Day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體驗活動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hyperlink r:id="rId7" w:history="1">
        <w:r w:rsidR="00CC7CEC" w:rsidRPr="00565F0F">
          <w:rPr>
            <w:rStyle w:val="a9"/>
            <w:rFonts w:ascii="標楷體" w:eastAsia="標楷體" w:hAnsi="標楷體" w:cs="標楷體"/>
            <w:sz w:val="28"/>
            <w:szCs w:val="28"/>
          </w:rPr>
          <w:t>https://forms.gle/6xHt</w:t>
        </w:r>
        <w:r w:rsidR="00CC7CEC" w:rsidRPr="00565F0F">
          <w:rPr>
            <w:rStyle w:val="a9"/>
            <w:rFonts w:ascii="標楷體" w:eastAsia="標楷體" w:hAnsi="標楷體" w:cs="標楷體"/>
            <w:sz w:val="28"/>
            <w:szCs w:val="28"/>
          </w:rPr>
          <w:t>K</w:t>
        </w:r>
        <w:r w:rsidR="00CC7CEC" w:rsidRPr="00565F0F">
          <w:rPr>
            <w:rStyle w:val="a9"/>
            <w:rFonts w:ascii="標楷體" w:eastAsia="標楷體" w:hAnsi="標楷體" w:cs="標楷體"/>
            <w:sz w:val="28"/>
            <w:szCs w:val="28"/>
          </w:rPr>
          <w:t>qbBq3RRShT7A</w:t>
        </w:r>
      </w:hyperlink>
    </w:p>
    <w:p w14:paraId="4673C033" w14:textId="63D5FA3B" w:rsidR="00F457A3" w:rsidRDefault="00CC7CEC" w:rsidP="00C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8" w:hangingChars="304" w:hanging="730"/>
        <w:rPr>
          <w:rFonts w:ascii="標楷體" w:eastAsia="標楷體" w:hAnsi="標楷體" w:cs="標楷體"/>
          <w:color w:val="000000"/>
          <w:sz w:val="28"/>
          <w:szCs w:val="28"/>
        </w:rPr>
      </w:pPr>
      <w:r>
        <w:t xml:space="preserve"> 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0735D721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7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402"/>
        <w:gridCol w:w="3288"/>
      </w:tblGrid>
      <w:tr w:rsidR="00447E61" w:rsidRPr="007D12AB" w14:paraId="4DA3AACE" w14:textId="77777777" w:rsidTr="009F69F4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690" w:type="dxa"/>
            <w:gridSpan w:val="2"/>
            <w:vAlign w:val="center"/>
          </w:tcPr>
          <w:p w14:paraId="3A183485" w14:textId="755E2CDF" w:rsidR="00447E61" w:rsidRPr="007D12AB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</w:t>
            </w:r>
            <w:r w:rsidR="008C6C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447E61"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47E61"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447E61"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447E61"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585EA1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690" w:type="dxa"/>
            <w:gridSpan w:val="2"/>
            <w:vAlign w:val="center"/>
          </w:tcPr>
          <w:p w14:paraId="6601D55F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2"/>
            <w:vAlign w:val="center"/>
          </w:tcPr>
          <w:p w14:paraId="2B84C3B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585EA1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114DE79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81172" w14:textId="32ED2A27" w:rsidR="00447E61" w:rsidRPr="00585EA1" w:rsidRDefault="00447E61" w:rsidP="00585EA1">
            <w:pPr>
              <w:snapToGrid w:val="0"/>
              <w:spacing w:line="276" w:lineRule="auto"/>
              <w:ind w:left="1" w:hanging="3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8C6CDC"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 w:rsidR="008C6CDC">
              <w:rPr>
                <w:rFonts w:ascii="標楷體" w:eastAsia="標楷體" w:hAnsi="標楷體"/>
                <w:sz w:val="28"/>
                <w:szCs w:val="28"/>
              </w:rPr>
              <w:t>eader in ME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8C6CDC">
              <w:rPr>
                <w:rFonts w:ascii="標楷體" w:eastAsia="標楷體" w:hAnsi="標楷體" w:hint="eastAsia"/>
                <w:sz w:val="28"/>
                <w:szCs w:val="28"/>
              </w:rPr>
              <w:t>領導力特色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1983CFC2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585EA1" w:rsidRPr="007D12AB" w14:paraId="3787C555" w14:textId="77777777" w:rsidTr="0003444B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7C4BE5DB" w:rsidR="00585EA1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11:20~11:40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33484CD2" w:rsidR="00585EA1" w:rsidRDefault="00585EA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19195316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690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4C137D2E" w:rsidR="00447E61" w:rsidRPr="007D12AB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</w:t>
            </w:r>
          </w:p>
        </w:tc>
        <w:tc>
          <w:tcPr>
            <w:tcW w:w="6690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4F8D964D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55BBE304" w14:textId="024751FB" w:rsid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捷運淡水線-關渡站下車，轉乘紅22或紅13公車至聖心女中站。</w:t>
      </w:r>
    </w:p>
    <w:p w14:paraId="2401002D" w14:textId="6A65E9D6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捷運蘆洲線-蘆洲站下車，轉乘704公車至聖心女中站。 </w:t>
      </w:r>
    </w:p>
    <w:p w14:paraId="5683750C" w14:textId="78960BC8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三重客運704公車(北門─八里)至聖心女中站。 </w:t>
      </w:r>
    </w:p>
    <w:p w14:paraId="624959B2" w14:textId="24ED0167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4.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淡水客運682公車(社子─八里)至聖心女中站。 </w:t>
      </w:r>
    </w:p>
    <w:p w14:paraId="1407035C" w14:textId="09F23903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5.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淡水客運878公車(淡水─八里)至聖心女中站。  </w:t>
      </w:r>
    </w:p>
    <w:p w14:paraId="2345AD0B" w14:textId="665D3392" w:rsidR="00F457A3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6.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淡水客運963公車(板橋─八里)至聖心女中站。</w:t>
      </w:r>
    </w:p>
    <w:p w14:paraId="2090574F" w14:textId="2DB12B83" w:rsid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7.本校提供校內停車。</w:t>
      </w:r>
    </w:p>
    <w:sectPr w:rsidR="002A414E" w:rsidSect="00447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B99A" w14:textId="77777777" w:rsidR="00A05FCC" w:rsidRDefault="00A05FCC" w:rsidP="00A05FCC">
      <w:pPr>
        <w:spacing w:line="240" w:lineRule="auto"/>
        <w:ind w:left="0" w:hanging="2"/>
      </w:pPr>
      <w:r>
        <w:separator/>
      </w:r>
    </w:p>
  </w:endnote>
  <w:endnote w:type="continuationSeparator" w:id="0">
    <w:p w14:paraId="2C4404EB" w14:textId="77777777" w:rsidR="00A05FCC" w:rsidRDefault="00A05FCC" w:rsidP="00A05F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F03C" w14:textId="77777777" w:rsidR="00A05FCC" w:rsidRDefault="00A05FCC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CBE5" w14:textId="77777777" w:rsidR="00A05FCC" w:rsidRDefault="00A05FCC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D24B" w14:textId="77777777" w:rsidR="00A05FCC" w:rsidRDefault="00A05FCC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CD44" w14:textId="77777777" w:rsidR="00A05FCC" w:rsidRDefault="00A05FCC" w:rsidP="00A05FCC">
      <w:pPr>
        <w:spacing w:line="240" w:lineRule="auto"/>
        <w:ind w:left="0" w:hanging="2"/>
      </w:pPr>
      <w:r>
        <w:separator/>
      </w:r>
    </w:p>
  </w:footnote>
  <w:footnote w:type="continuationSeparator" w:id="0">
    <w:p w14:paraId="5CD545B3" w14:textId="77777777" w:rsidR="00A05FCC" w:rsidRDefault="00A05FCC" w:rsidP="00A05F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45AC" w14:textId="77777777" w:rsidR="00A05FCC" w:rsidRDefault="00A05FCC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73D1" w14:textId="77777777" w:rsidR="00A05FCC" w:rsidRDefault="00A05FCC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549B" w14:textId="77777777" w:rsidR="00A05FCC" w:rsidRDefault="00A05FCC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2A414E"/>
    <w:rsid w:val="00447E61"/>
    <w:rsid w:val="004E2DBE"/>
    <w:rsid w:val="00585EA1"/>
    <w:rsid w:val="005B6F09"/>
    <w:rsid w:val="00893A2E"/>
    <w:rsid w:val="008C6CDC"/>
    <w:rsid w:val="009C7D8F"/>
    <w:rsid w:val="009E3313"/>
    <w:rsid w:val="009F69F4"/>
    <w:rsid w:val="00A05FCC"/>
    <w:rsid w:val="00A14450"/>
    <w:rsid w:val="00CC5FF7"/>
    <w:rsid w:val="00CC7CEC"/>
    <w:rsid w:val="00DF2722"/>
    <w:rsid w:val="00F457A3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Unresolved Mention"/>
    <w:basedOn w:val="a0"/>
    <w:uiPriority w:val="99"/>
    <w:semiHidden/>
    <w:unhideWhenUsed/>
    <w:rsid w:val="002A414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C7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6xHtKqbBq3RRShT7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2025-04-10T08:45:00Z</dcterms:created>
  <dcterms:modified xsi:type="dcterms:W3CDTF">2025-04-10T08:48:00Z</dcterms:modified>
</cp:coreProperties>
</file>